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832D" w14:textId="1E00CBF6" w:rsidR="008D7358" w:rsidRPr="00964F4D" w:rsidRDefault="008D7358" w:rsidP="00A51F8E">
      <w:pPr>
        <w:spacing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Οργανισμοί Συλλογικής Διαχείρισης</w:t>
      </w:r>
      <w:r w:rsidRPr="00964F4D">
        <w:rPr>
          <w:rFonts w:eastAsia="Times New Roman" w:cstheme="minorHAnsi"/>
          <w:b/>
          <w:bCs/>
          <w:sz w:val="24"/>
          <w:szCs w:val="24"/>
        </w:rPr>
        <w:br/>
      </w:r>
    </w:p>
    <w:p w14:paraId="78E87E8C" w14:textId="77777777" w:rsidR="00883277" w:rsidRPr="00964F4D" w:rsidRDefault="008D7358" w:rsidP="00883277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1.Αθηνά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  <w:bookmarkStart w:id="0" w:name="_Hlk20220373"/>
      <w:r w:rsidR="00883277" w:rsidRPr="00964F4D">
        <w:rPr>
          <w:rFonts w:eastAsia="Times New Roman" w:cstheme="minorHAnsi"/>
          <w:sz w:val="24"/>
          <w:szCs w:val="24"/>
        </w:rPr>
        <w:t xml:space="preserve"> </w:t>
      </w:r>
    </w:p>
    <w:bookmarkEnd w:id="0"/>
    <w:p w14:paraId="1F9F7875" w14:textId="2C6894D6" w:rsidR="00655583" w:rsidRPr="00964F4D" w:rsidRDefault="00655583" w:rsidP="00883277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Πνευματικά Δικαιώματα – </w:t>
      </w:r>
      <w:r w:rsidRPr="00964F4D">
        <w:rPr>
          <w:rFonts w:eastAsia="Times New Roman" w:cstheme="minorHAnsi"/>
          <w:b/>
          <w:bCs/>
          <w:sz w:val="24"/>
          <w:szCs w:val="24"/>
        </w:rPr>
        <w:t>εκπροσωπεί σκηνοθέτες.</w:t>
      </w:r>
      <w:r w:rsidRPr="00964F4D">
        <w:rPr>
          <w:rFonts w:eastAsia="Times New Roman" w:cstheme="minorHAnsi"/>
          <w:sz w:val="24"/>
          <w:szCs w:val="24"/>
        </w:rPr>
        <w:t xml:space="preserve">            </w:t>
      </w:r>
    </w:p>
    <w:p w14:paraId="2C5FEE03" w14:textId="499FF842" w:rsidR="00C709F2" w:rsidRPr="00964F4D" w:rsidRDefault="008D7358" w:rsidP="00883277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Έχει υπογραφεί μνημόνιο με </w:t>
      </w:r>
      <w:r w:rsidR="009A4430" w:rsidRPr="00964F4D">
        <w:rPr>
          <w:rFonts w:eastAsia="Times New Roman" w:cstheme="minorHAnsi"/>
          <w:sz w:val="24"/>
          <w:szCs w:val="24"/>
        </w:rPr>
        <w:t xml:space="preserve">το </w:t>
      </w:r>
      <w:r w:rsidR="00F63FA8" w:rsidRPr="00964F4D">
        <w:rPr>
          <w:rFonts w:eastAsia="Times New Roman" w:cstheme="minorHAnsi"/>
          <w:sz w:val="24"/>
          <w:szCs w:val="24"/>
        </w:rPr>
        <w:t>Ξενοδοχειακό Επιμελητήριο της Ελλάδας</w:t>
      </w:r>
      <w:r w:rsidR="00A808E5" w:rsidRPr="00964F4D">
        <w:rPr>
          <w:rFonts w:eastAsia="Times New Roman" w:cstheme="minorHAnsi"/>
          <w:sz w:val="24"/>
          <w:szCs w:val="24"/>
        </w:rPr>
        <w:t xml:space="preserve"> </w:t>
      </w:r>
      <w:r w:rsidR="00C22F49" w:rsidRPr="00964F4D">
        <w:rPr>
          <w:rFonts w:eastAsia="Times New Roman" w:cstheme="minorHAnsi"/>
          <w:sz w:val="24"/>
          <w:szCs w:val="24"/>
        </w:rPr>
        <w:t>το</w:t>
      </w:r>
      <w:r w:rsidR="00A808E5" w:rsidRPr="00964F4D">
        <w:rPr>
          <w:rFonts w:eastAsia="Times New Roman" w:cstheme="minorHAnsi"/>
          <w:sz w:val="24"/>
          <w:szCs w:val="24"/>
        </w:rPr>
        <w:t xml:space="preserve"> 2011</w:t>
      </w:r>
    </w:p>
    <w:p w14:paraId="2FC565E1" w14:textId="77777777" w:rsidR="00883277" w:rsidRPr="00964F4D" w:rsidRDefault="00C709F2" w:rsidP="00883277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 xml:space="preserve">Ζητά αμοιβή </w:t>
      </w:r>
      <w:bookmarkStart w:id="1" w:name="_Hlk33182973"/>
      <w:r w:rsidRPr="00964F4D">
        <w:rPr>
          <w:rFonts w:eastAsia="Times New Roman" w:cstheme="minorHAnsi"/>
          <w:b/>
          <w:bCs/>
          <w:sz w:val="24"/>
          <w:szCs w:val="24"/>
        </w:rPr>
        <w:t xml:space="preserve">για </w:t>
      </w:r>
      <w:r w:rsidR="009B3503" w:rsidRPr="00964F4D">
        <w:rPr>
          <w:rFonts w:eastAsia="Times New Roman" w:cstheme="minorHAnsi"/>
          <w:b/>
          <w:bCs/>
          <w:sz w:val="24"/>
          <w:szCs w:val="24"/>
        </w:rPr>
        <w:t>τις τηλεοράσεις στα</w:t>
      </w:r>
      <w:r w:rsidRPr="00964F4D">
        <w:rPr>
          <w:rFonts w:eastAsia="Times New Roman" w:cstheme="minorHAnsi"/>
          <w:b/>
          <w:bCs/>
          <w:sz w:val="24"/>
          <w:szCs w:val="24"/>
        </w:rPr>
        <w:t xml:space="preserve"> δ</w:t>
      </w:r>
      <w:r w:rsidR="008D7358" w:rsidRPr="00964F4D">
        <w:rPr>
          <w:rFonts w:eastAsia="Times New Roman" w:cstheme="minorHAnsi"/>
          <w:b/>
          <w:bCs/>
          <w:sz w:val="24"/>
          <w:szCs w:val="24"/>
        </w:rPr>
        <w:t>ωμάτια</w:t>
      </w:r>
      <w:r w:rsidR="009B3503" w:rsidRPr="00964F4D">
        <w:rPr>
          <w:rFonts w:eastAsia="Times New Roman" w:cstheme="minorHAnsi"/>
          <w:b/>
          <w:bCs/>
          <w:sz w:val="24"/>
          <w:szCs w:val="24"/>
        </w:rPr>
        <w:t xml:space="preserve"> των ξενοδοχείων</w:t>
      </w:r>
      <w:bookmarkEnd w:id="1"/>
      <w:r w:rsidRPr="00964F4D">
        <w:rPr>
          <w:rFonts w:eastAsia="Times New Roman" w:cstheme="minorHAnsi"/>
          <w:b/>
          <w:bCs/>
          <w:sz w:val="24"/>
          <w:szCs w:val="24"/>
        </w:rPr>
        <w:t>.</w:t>
      </w:r>
    </w:p>
    <w:p w14:paraId="0E3AE221" w14:textId="77777777" w:rsidR="00655583" w:rsidRPr="00964F4D" w:rsidRDefault="00655583" w:rsidP="00A51F8E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65BB3788" w14:textId="43DCF1F3" w:rsidR="00883277" w:rsidRPr="00964F4D" w:rsidRDefault="008D7358" w:rsidP="00A51F8E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 xml:space="preserve">2.Διόνυσος – </w:t>
      </w:r>
      <w:r w:rsidR="00746405" w:rsidRPr="00964F4D">
        <w:rPr>
          <w:rFonts w:eastAsia="Times New Roman" w:cstheme="minorHAnsi"/>
          <w:b/>
          <w:bCs/>
          <w:sz w:val="24"/>
          <w:szCs w:val="24"/>
          <w:lang w:val="en-US"/>
        </w:rPr>
        <w:t>GEA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</w:p>
    <w:p w14:paraId="2E72E98B" w14:textId="48C1278D" w:rsidR="00655583" w:rsidRPr="00964F4D" w:rsidRDefault="00655583" w:rsidP="00655583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4F4D">
        <w:rPr>
          <w:rFonts w:eastAsia="Times New Roman" w:cstheme="minorHAnsi"/>
          <w:sz w:val="24"/>
          <w:szCs w:val="24"/>
        </w:rPr>
        <w:t xml:space="preserve">Συγγενικά Δικαιώματα – </w:t>
      </w:r>
      <w:r w:rsidRPr="00964F4D">
        <w:rPr>
          <w:rFonts w:eastAsia="Times New Roman" w:cstheme="minorHAnsi"/>
          <w:b/>
          <w:bCs/>
          <w:sz w:val="24"/>
          <w:szCs w:val="24"/>
        </w:rPr>
        <w:t>εκπροσωπούν ηθοποιούς</w:t>
      </w:r>
      <w:r w:rsidRPr="00964F4D">
        <w:rPr>
          <w:rFonts w:eastAsia="Times New Roman" w:cstheme="minorHAnsi"/>
          <w:sz w:val="24"/>
          <w:szCs w:val="24"/>
        </w:rPr>
        <w:t xml:space="preserve"> (ο Διόνυσος), </w:t>
      </w:r>
      <w:r w:rsidRPr="00964F4D">
        <w:rPr>
          <w:rFonts w:eastAsia="Times New Roman" w:cstheme="minorHAnsi"/>
          <w:b/>
          <w:bCs/>
          <w:sz w:val="24"/>
          <w:szCs w:val="24"/>
        </w:rPr>
        <w:t>τραγουδιστές</w:t>
      </w:r>
      <w:r w:rsidR="00A808E5" w:rsidRPr="00964F4D">
        <w:rPr>
          <w:rFonts w:eastAsia="Times New Roman" w:cstheme="minorHAnsi"/>
          <w:b/>
          <w:bCs/>
          <w:sz w:val="24"/>
          <w:szCs w:val="24"/>
        </w:rPr>
        <w:t>,  οργανοπαίκτες, παραγωγούς</w:t>
      </w:r>
      <w:r w:rsidR="00A808E5" w:rsidRPr="00964F4D">
        <w:rPr>
          <w:rFonts w:eastAsia="Times New Roman" w:cstheme="minorHAnsi"/>
          <w:sz w:val="24"/>
          <w:szCs w:val="24"/>
        </w:rPr>
        <w:t xml:space="preserve"> </w:t>
      </w:r>
      <w:r w:rsidRPr="00964F4D">
        <w:rPr>
          <w:rFonts w:eastAsia="Times New Roman" w:cstheme="minorHAnsi"/>
          <w:sz w:val="24"/>
          <w:szCs w:val="24"/>
        </w:rPr>
        <w:t xml:space="preserve"> (η </w:t>
      </w:r>
      <w:r w:rsidRPr="00964F4D">
        <w:rPr>
          <w:rFonts w:eastAsia="Times New Roman" w:cstheme="minorHAnsi"/>
          <w:sz w:val="24"/>
          <w:szCs w:val="24"/>
          <w:lang w:val="en-US"/>
        </w:rPr>
        <w:t>GEA</w:t>
      </w:r>
      <w:r w:rsidR="00D80046" w:rsidRPr="00964F4D">
        <w:rPr>
          <w:rFonts w:eastAsia="Times New Roman" w:cstheme="minorHAnsi"/>
          <w:sz w:val="24"/>
          <w:szCs w:val="24"/>
        </w:rPr>
        <w:t xml:space="preserve"> δηλαδή </w:t>
      </w:r>
      <w:r w:rsidR="006072E0" w:rsidRPr="00964F4D">
        <w:rPr>
          <w:rFonts w:eastAsia="Times New Roman" w:cstheme="minorHAnsi"/>
          <w:sz w:val="24"/>
          <w:szCs w:val="24"/>
          <w:lang w:val="en-US"/>
        </w:rPr>
        <w:t>GRAMMO</w:t>
      </w:r>
      <w:r w:rsidR="006072E0" w:rsidRPr="00964F4D">
        <w:rPr>
          <w:rFonts w:eastAsia="Times New Roman" w:cstheme="minorHAnsi"/>
          <w:sz w:val="24"/>
          <w:szCs w:val="24"/>
        </w:rPr>
        <w:t>-</w:t>
      </w:r>
      <w:r w:rsidR="00D80046" w:rsidRPr="00964F4D">
        <w:rPr>
          <w:rFonts w:eastAsia="Times New Roman" w:cstheme="minorHAnsi"/>
          <w:sz w:val="24"/>
          <w:szCs w:val="24"/>
        </w:rPr>
        <w:t>ΕΡΑΤΩ-ΑΠΟΛΛΩΝ</w:t>
      </w:r>
      <w:r w:rsidRPr="00964F4D">
        <w:rPr>
          <w:rFonts w:eastAsia="Times New Roman" w:cstheme="minorHAnsi"/>
          <w:sz w:val="24"/>
          <w:szCs w:val="24"/>
        </w:rPr>
        <w:t>).</w:t>
      </w:r>
    </w:p>
    <w:p w14:paraId="25B57969" w14:textId="2648879D" w:rsidR="00883277" w:rsidRPr="00964F4D" w:rsidRDefault="008D7358" w:rsidP="00883277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4F4D">
        <w:rPr>
          <w:rFonts w:eastAsia="Times New Roman" w:cstheme="minorHAnsi"/>
          <w:sz w:val="24"/>
          <w:szCs w:val="24"/>
        </w:rPr>
        <w:t xml:space="preserve">Έχει υπογραφεί μνημόνιο με </w:t>
      </w:r>
      <w:r w:rsidR="009A4430" w:rsidRPr="00964F4D">
        <w:rPr>
          <w:rFonts w:eastAsia="Times New Roman" w:cstheme="minorHAnsi"/>
          <w:sz w:val="24"/>
          <w:szCs w:val="24"/>
        </w:rPr>
        <w:t>το Ξενοδοχειακό Επιμελητήριο της Ελλάδας</w:t>
      </w:r>
      <w:r w:rsidR="00A808E5" w:rsidRPr="00964F4D">
        <w:rPr>
          <w:rFonts w:eastAsia="Times New Roman" w:cstheme="minorHAnsi"/>
          <w:sz w:val="24"/>
          <w:szCs w:val="24"/>
        </w:rPr>
        <w:t xml:space="preserve"> το 2011 </w:t>
      </w:r>
      <w:r w:rsidR="00C709F2" w:rsidRPr="00964F4D">
        <w:rPr>
          <w:rFonts w:eastAsia="Times New Roman" w:cstheme="minorHAnsi"/>
          <w:sz w:val="24"/>
          <w:szCs w:val="24"/>
        </w:rPr>
        <w:t>.</w:t>
      </w:r>
      <w:r w:rsidR="00883277" w:rsidRPr="00964F4D">
        <w:rPr>
          <w:rFonts w:eastAsia="Times New Roman" w:cstheme="minorHAnsi"/>
          <w:sz w:val="24"/>
          <w:szCs w:val="24"/>
        </w:rPr>
        <w:t xml:space="preserve"> </w:t>
      </w:r>
    </w:p>
    <w:p w14:paraId="48806CE9" w14:textId="794FA568" w:rsidR="00883277" w:rsidRPr="00964F4D" w:rsidRDefault="008873A3" w:rsidP="00883277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4F4D">
        <w:rPr>
          <w:rFonts w:eastAsia="Times New Roman" w:cstheme="minorHAnsi"/>
          <w:sz w:val="24"/>
          <w:szCs w:val="24"/>
        </w:rPr>
        <w:t xml:space="preserve">Το μνημόνιο </w:t>
      </w:r>
      <w:r w:rsidRPr="00964F4D">
        <w:rPr>
          <w:rFonts w:eastAsia="Times New Roman" w:cstheme="minorHAnsi"/>
          <w:b/>
          <w:bCs/>
          <w:sz w:val="24"/>
          <w:szCs w:val="24"/>
          <w:u w:val="single"/>
        </w:rPr>
        <w:t xml:space="preserve">αφορά μόνο </w:t>
      </w:r>
      <w:r w:rsidR="009B3503" w:rsidRPr="00964F4D">
        <w:rPr>
          <w:rFonts w:eastAsia="Times New Roman" w:cstheme="minorHAnsi"/>
          <w:b/>
          <w:bCs/>
          <w:sz w:val="24"/>
          <w:szCs w:val="24"/>
          <w:u w:val="single"/>
        </w:rPr>
        <w:t>τ</w:t>
      </w:r>
      <w:r w:rsidR="00A51F8E" w:rsidRPr="00964F4D">
        <w:rPr>
          <w:rFonts w:eastAsia="Times New Roman" w:cstheme="minorHAnsi"/>
          <w:b/>
          <w:bCs/>
          <w:sz w:val="24"/>
          <w:szCs w:val="24"/>
          <w:u w:val="single"/>
        </w:rPr>
        <w:t>ην</w:t>
      </w:r>
      <w:r w:rsidR="009B3503" w:rsidRPr="00964F4D">
        <w:rPr>
          <w:rFonts w:eastAsia="Times New Roman" w:cstheme="minorHAnsi"/>
          <w:b/>
          <w:bCs/>
          <w:sz w:val="24"/>
          <w:szCs w:val="24"/>
          <w:u w:val="single"/>
        </w:rPr>
        <w:t xml:space="preserve"> αμοιβ</w:t>
      </w:r>
      <w:r w:rsidR="00A51F8E" w:rsidRPr="00964F4D">
        <w:rPr>
          <w:rFonts w:eastAsia="Times New Roman" w:cstheme="minorHAnsi"/>
          <w:b/>
          <w:bCs/>
          <w:sz w:val="24"/>
          <w:szCs w:val="24"/>
          <w:u w:val="single"/>
        </w:rPr>
        <w:t>ή</w:t>
      </w:r>
      <w:r w:rsidR="009B3503" w:rsidRPr="00964F4D">
        <w:rPr>
          <w:rFonts w:eastAsia="Times New Roman" w:cstheme="minorHAnsi"/>
          <w:b/>
          <w:bCs/>
          <w:sz w:val="24"/>
          <w:szCs w:val="24"/>
          <w:u w:val="single"/>
        </w:rPr>
        <w:t xml:space="preserve"> για τις τηλεοράσεις στα δωμάτια των ξενοδοχείων</w:t>
      </w:r>
      <w:r w:rsidRPr="00964F4D">
        <w:rPr>
          <w:rFonts w:eastAsia="Times New Roman" w:cstheme="minorHAnsi"/>
          <w:b/>
          <w:bCs/>
          <w:sz w:val="24"/>
          <w:szCs w:val="24"/>
          <w:u w:val="single"/>
        </w:rPr>
        <w:t>.</w:t>
      </w:r>
    </w:p>
    <w:p w14:paraId="20280F1C" w14:textId="05580200" w:rsidR="00C709F2" w:rsidRPr="00964F4D" w:rsidRDefault="00C709F2" w:rsidP="00883277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4F4D">
        <w:rPr>
          <w:rFonts w:eastAsia="Times New Roman" w:cstheme="minorHAnsi"/>
          <w:sz w:val="24"/>
          <w:szCs w:val="24"/>
        </w:rPr>
        <w:t xml:space="preserve">Ο Διόνυσος ζητά αμοιβή μόνο </w:t>
      </w:r>
      <w:r w:rsidR="009B3503" w:rsidRPr="00964F4D">
        <w:rPr>
          <w:rFonts w:eastAsia="Times New Roman" w:cstheme="minorHAnsi"/>
          <w:sz w:val="24"/>
          <w:szCs w:val="24"/>
        </w:rPr>
        <w:t>για τις τηλεοράσεις στα δωμάτια των ξενοδοχείων</w:t>
      </w:r>
      <w:r w:rsidRPr="00964F4D">
        <w:rPr>
          <w:rFonts w:eastAsia="Times New Roman" w:cstheme="minorHAnsi"/>
          <w:sz w:val="24"/>
          <w:szCs w:val="24"/>
        </w:rPr>
        <w:t>.</w:t>
      </w:r>
    </w:p>
    <w:p w14:paraId="6E51EB8E" w14:textId="0DD71669" w:rsidR="00746405" w:rsidRPr="00964F4D" w:rsidRDefault="008D7358" w:rsidP="00883277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4F4D">
        <w:rPr>
          <w:rFonts w:eastAsia="Times New Roman" w:cstheme="minorHAnsi"/>
          <w:sz w:val="24"/>
          <w:szCs w:val="24"/>
        </w:rPr>
        <w:t xml:space="preserve">Η GEA αξιώνει αμοιβή </w:t>
      </w:r>
      <w:r w:rsidR="00A808E5" w:rsidRPr="00964F4D">
        <w:rPr>
          <w:rFonts w:eastAsia="Times New Roman" w:cstheme="minorHAnsi"/>
          <w:sz w:val="24"/>
          <w:szCs w:val="24"/>
        </w:rPr>
        <w:t xml:space="preserve">επιπρόσθετα </w:t>
      </w:r>
      <w:r w:rsidRPr="00964F4D">
        <w:rPr>
          <w:rFonts w:eastAsia="Times New Roman" w:cstheme="minorHAnsi"/>
          <w:sz w:val="24"/>
          <w:szCs w:val="24"/>
        </w:rPr>
        <w:t>και για</w:t>
      </w:r>
      <w:r w:rsidR="00746405" w:rsidRPr="00964F4D">
        <w:rPr>
          <w:rFonts w:eastAsia="Times New Roman" w:cstheme="minorHAnsi"/>
          <w:sz w:val="24"/>
          <w:szCs w:val="24"/>
        </w:rPr>
        <w:t xml:space="preserve"> </w:t>
      </w:r>
      <w:r w:rsidR="004002DB" w:rsidRPr="00964F4D">
        <w:rPr>
          <w:rFonts w:eastAsia="Times New Roman" w:cstheme="minorHAnsi"/>
          <w:sz w:val="24"/>
          <w:szCs w:val="24"/>
        </w:rPr>
        <w:t>τη μουσική στα</w:t>
      </w:r>
      <w:r w:rsidR="00883277" w:rsidRPr="00964F4D">
        <w:rPr>
          <w:rFonts w:eastAsia="Times New Roman" w:cstheme="minorHAnsi"/>
          <w:sz w:val="24"/>
          <w:szCs w:val="24"/>
        </w:rPr>
        <w:t xml:space="preserve"> καταστήματα υγειονομικού ενδιαφέροντος εντός ξενοδοχείου (</w:t>
      </w:r>
      <w:r w:rsidR="00883277" w:rsidRPr="00964F4D">
        <w:rPr>
          <w:rFonts w:eastAsia="Times New Roman" w:cstheme="minorHAnsi"/>
          <w:sz w:val="24"/>
          <w:szCs w:val="24"/>
          <w:lang w:val="en-US"/>
        </w:rPr>
        <w:t>Bar</w:t>
      </w:r>
      <w:r w:rsidR="00883277" w:rsidRPr="00964F4D">
        <w:rPr>
          <w:rFonts w:eastAsia="Times New Roman" w:cstheme="minorHAnsi"/>
          <w:sz w:val="24"/>
          <w:szCs w:val="24"/>
        </w:rPr>
        <w:t xml:space="preserve">, </w:t>
      </w:r>
      <w:r w:rsidR="00883277" w:rsidRPr="00964F4D">
        <w:rPr>
          <w:rFonts w:eastAsia="Times New Roman" w:cstheme="minorHAnsi"/>
          <w:sz w:val="24"/>
          <w:szCs w:val="24"/>
          <w:lang w:val="en-US"/>
        </w:rPr>
        <w:t>pool</w:t>
      </w:r>
      <w:r w:rsidR="00883277" w:rsidRPr="00964F4D">
        <w:rPr>
          <w:rFonts w:eastAsia="Times New Roman" w:cstheme="minorHAnsi"/>
          <w:sz w:val="24"/>
          <w:szCs w:val="24"/>
        </w:rPr>
        <w:t xml:space="preserve"> </w:t>
      </w:r>
      <w:r w:rsidR="00883277" w:rsidRPr="00964F4D">
        <w:rPr>
          <w:rFonts w:eastAsia="Times New Roman" w:cstheme="minorHAnsi"/>
          <w:sz w:val="24"/>
          <w:szCs w:val="24"/>
          <w:lang w:val="en-US"/>
        </w:rPr>
        <w:t>bar</w:t>
      </w:r>
      <w:r w:rsidR="00883277" w:rsidRPr="00964F4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83277" w:rsidRPr="00964F4D">
        <w:rPr>
          <w:rFonts w:eastAsia="Times New Roman" w:cstheme="minorHAnsi"/>
          <w:sz w:val="24"/>
          <w:szCs w:val="24"/>
        </w:rPr>
        <w:t>κλπ</w:t>
      </w:r>
      <w:proofErr w:type="spellEnd"/>
      <w:r w:rsidR="00883277" w:rsidRPr="00964F4D">
        <w:rPr>
          <w:rFonts w:eastAsia="Times New Roman" w:cstheme="minorHAnsi"/>
          <w:sz w:val="24"/>
          <w:szCs w:val="24"/>
        </w:rPr>
        <w:t>) – αναφορά στους χώρους για τους οποίους μπορεί να αξιωθεί αμοιβή γίνεται στο μνημόνιο που κατά τα ανωτέρω έχει υπογραφεί με το ΞΕΕ</w:t>
      </w:r>
      <w:r w:rsidRPr="00964F4D">
        <w:rPr>
          <w:rFonts w:eastAsia="Times New Roman" w:cstheme="minorHAnsi"/>
          <w:sz w:val="24"/>
          <w:szCs w:val="24"/>
        </w:rPr>
        <w:t xml:space="preserve">. </w:t>
      </w:r>
    </w:p>
    <w:p w14:paraId="2890D2A4" w14:textId="77777777" w:rsidR="00C709F2" w:rsidRPr="00964F4D" w:rsidRDefault="00C709F2" w:rsidP="00A51F8E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78FA39E6" w14:textId="77777777" w:rsidR="00883277" w:rsidRPr="00964F4D" w:rsidRDefault="008D7358" w:rsidP="00883277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3.Τηλεοπτικά Δικαιώματα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</w:p>
    <w:p w14:paraId="59B0903E" w14:textId="149EF496" w:rsidR="00655583" w:rsidRPr="00964F4D" w:rsidRDefault="00D3266B" w:rsidP="00655583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 Συγγενικά δικαιώματα:</w:t>
      </w:r>
      <w:r w:rsidR="005137F9" w:rsidRPr="00964F4D">
        <w:rPr>
          <w:rFonts w:eastAsia="Times New Roman" w:cstheme="minorHAnsi"/>
          <w:sz w:val="24"/>
          <w:szCs w:val="24"/>
        </w:rPr>
        <w:t xml:space="preserve"> </w:t>
      </w:r>
      <w:r w:rsidR="00655583" w:rsidRPr="00964F4D">
        <w:rPr>
          <w:rFonts w:eastAsia="Times New Roman" w:cstheme="minorHAnsi"/>
          <w:sz w:val="24"/>
          <w:szCs w:val="24"/>
        </w:rPr>
        <w:t xml:space="preserve">Εκπροσωπεί </w:t>
      </w:r>
      <w:r w:rsidR="004002DB" w:rsidRPr="00964F4D">
        <w:rPr>
          <w:rFonts w:eastAsia="Times New Roman" w:cstheme="minorHAnsi"/>
          <w:sz w:val="24"/>
          <w:szCs w:val="24"/>
        </w:rPr>
        <w:t xml:space="preserve">τις </w:t>
      </w:r>
      <w:r w:rsidR="00655583" w:rsidRPr="00964F4D">
        <w:rPr>
          <w:rFonts w:eastAsia="Times New Roman" w:cstheme="minorHAnsi"/>
          <w:sz w:val="24"/>
          <w:szCs w:val="24"/>
        </w:rPr>
        <w:t>εταιρείες παραγωγής</w:t>
      </w:r>
      <w:r w:rsidR="004002DB" w:rsidRPr="00964F4D">
        <w:rPr>
          <w:rFonts w:eastAsia="Times New Roman" w:cstheme="minorHAnsi"/>
          <w:sz w:val="24"/>
          <w:szCs w:val="24"/>
        </w:rPr>
        <w:t xml:space="preserve"> των</w:t>
      </w:r>
      <w:r w:rsidR="00655583" w:rsidRPr="00964F4D">
        <w:rPr>
          <w:rFonts w:eastAsia="Times New Roman" w:cstheme="minorHAnsi"/>
          <w:sz w:val="24"/>
          <w:szCs w:val="24"/>
        </w:rPr>
        <w:t xml:space="preserve"> τηλεοπτικών σταθμών.</w:t>
      </w:r>
    </w:p>
    <w:p w14:paraId="7276C8CD" w14:textId="77777777" w:rsidR="00A808E5" w:rsidRPr="00964F4D" w:rsidRDefault="008D7358" w:rsidP="00883277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>Έχ</w:t>
      </w:r>
      <w:r w:rsidR="00A808E5" w:rsidRPr="00964F4D">
        <w:rPr>
          <w:rFonts w:eastAsia="Times New Roman" w:cstheme="minorHAnsi"/>
          <w:sz w:val="24"/>
          <w:szCs w:val="24"/>
        </w:rPr>
        <w:t>ει</w:t>
      </w:r>
      <w:r w:rsidRPr="00964F4D">
        <w:rPr>
          <w:rFonts w:eastAsia="Times New Roman" w:cstheme="minorHAnsi"/>
          <w:sz w:val="24"/>
          <w:szCs w:val="24"/>
        </w:rPr>
        <w:t xml:space="preserve"> υπογραφεί μνημόνι</w:t>
      </w:r>
      <w:r w:rsidR="00A808E5" w:rsidRPr="00964F4D">
        <w:rPr>
          <w:rFonts w:eastAsia="Times New Roman" w:cstheme="minorHAnsi"/>
          <w:sz w:val="24"/>
          <w:szCs w:val="24"/>
        </w:rPr>
        <w:t>ο</w:t>
      </w:r>
      <w:r w:rsidRPr="00964F4D">
        <w:rPr>
          <w:rFonts w:eastAsia="Times New Roman" w:cstheme="minorHAnsi"/>
          <w:sz w:val="24"/>
          <w:szCs w:val="24"/>
        </w:rPr>
        <w:t xml:space="preserve"> </w:t>
      </w:r>
      <w:r w:rsidR="00A808E5" w:rsidRPr="00964F4D">
        <w:rPr>
          <w:rFonts w:eastAsia="Times New Roman" w:cstheme="minorHAnsi"/>
          <w:sz w:val="24"/>
          <w:szCs w:val="24"/>
        </w:rPr>
        <w:t xml:space="preserve"> με το ΞΕΕ το 2021 </w:t>
      </w:r>
    </w:p>
    <w:p w14:paraId="4C7E02BF" w14:textId="39BA2EAD" w:rsidR="00883277" w:rsidRPr="00964F4D" w:rsidRDefault="00A808E5" w:rsidP="00883277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lastRenderedPageBreak/>
        <w:t xml:space="preserve">Εμφανίζεται στην πλατφόρμα του ΞΕΕ για τις αμοιβές συγγενικών δικαιωμάτων, όπου γίνεται από  το ξενοδοχείο και η σχετική δήλωση προς τον </w:t>
      </w:r>
      <w:r w:rsidR="004F6BAE" w:rsidRPr="00964F4D">
        <w:rPr>
          <w:rFonts w:eastAsia="Times New Roman" w:cstheme="minorHAnsi"/>
          <w:sz w:val="24"/>
          <w:szCs w:val="24"/>
        </w:rPr>
        <w:t xml:space="preserve">οργανισμό με καθορισμό της αμοιβής </w:t>
      </w:r>
    </w:p>
    <w:p w14:paraId="0FAC01D6" w14:textId="77777777" w:rsidR="004F6BAE" w:rsidRPr="00964F4D" w:rsidRDefault="008D7358" w:rsidP="00A808E5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Εφόσον καταβάλλεται αμοιβή </w:t>
      </w:r>
      <w:r w:rsidR="009B3503" w:rsidRPr="00964F4D">
        <w:rPr>
          <w:rFonts w:eastAsia="Times New Roman" w:cstheme="minorHAnsi"/>
          <w:sz w:val="24"/>
          <w:szCs w:val="24"/>
        </w:rPr>
        <w:t xml:space="preserve">για τις τηλεοράσεις στα δωμάτια του ξενοδοχείου </w:t>
      </w:r>
      <w:r w:rsidRPr="00964F4D">
        <w:rPr>
          <w:rFonts w:eastAsia="Times New Roman" w:cstheme="minorHAnsi"/>
          <w:sz w:val="24"/>
          <w:szCs w:val="24"/>
        </w:rPr>
        <w:t>δεν αξιώνεται χωριστή αμοιβή για τους κοινόχρηστους χώρους.</w:t>
      </w:r>
    </w:p>
    <w:p w14:paraId="521F6465" w14:textId="54597C1A" w:rsidR="008D7358" w:rsidRPr="00964F4D" w:rsidRDefault="004F6BAE" w:rsidP="004F6BAE">
      <w:pPr>
        <w:pStyle w:val="a3"/>
        <w:numPr>
          <w:ilvl w:val="0"/>
          <w:numId w:val="4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Σε περίπτωση που έχει διακόψει αποδεδειγμένα το ξενοδοχείο την πρόσβαση σε όλα τα κανάλια που εκπροσωπεί η εταιρεία (ελληνικά και ξένα), τότε δεν υποχρεούται σε καταβολή αμοιβής  </w:t>
      </w:r>
      <w:r w:rsidR="008D7358" w:rsidRPr="00964F4D">
        <w:rPr>
          <w:rFonts w:eastAsia="Times New Roman" w:cstheme="minorHAnsi"/>
          <w:sz w:val="24"/>
          <w:szCs w:val="24"/>
        </w:rPr>
        <w:br/>
      </w:r>
    </w:p>
    <w:p w14:paraId="6D3EABFE" w14:textId="77777777" w:rsidR="00883277" w:rsidRPr="00964F4D" w:rsidRDefault="008D7358" w:rsidP="00A51F8E">
      <w:p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4.</w:t>
      </w:r>
      <w:r w:rsidR="00883277" w:rsidRPr="00964F4D">
        <w:rPr>
          <w:rFonts w:eastAsia="Times New Roman" w:cstheme="minorHAnsi"/>
          <w:b/>
          <w:bCs/>
          <w:sz w:val="24"/>
          <w:szCs w:val="24"/>
        </w:rPr>
        <w:t>ΕΔΕΜ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  <w:r w:rsidRPr="00964F4D">
        <w:rPr>
          <w:rFonts w:eastAsia="Times New Roman" w:cstheme="minorHAnsi"/>
          <w:sz w:val="24"/>
          <w:szCs w:val="24"/>
        </w:rPr>
        <w:t xml:space="preserve">  </w:t>
      </w:r>
    </w:p>
    <w:p w14:paraId="6454D81D" w14:textId="77777777" w:rsidR="00A808E5" w:rsidRPr="00964F4D" w:rsidRDefault="00655583" w:rsidP="00655583">
      <w:pPr>
        <w:pStyle w:val="a3"/>
        <w:numPr>
          <w:ilvl w:val="0"/>
          <w:numId w:val="5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>Πνευματικά Δικαιώματα – συνθέτες</w:t>
      </w:r>
      <w:r w:rsidR="00A808E5" w:rsidRPr="00964F4D">
        <w:rPr>
          <w:rFonts w:eastAsia="Times New Roman" w:cstheme="minorHAnsi"/>
          <w:sz w:val="24"/>
          <w:szCs w:val="24"/>
        </w:rPr>
        <w:t xml:space="preserve">-στιχουργοί. </w:t>
      </w:r>
    </w:p>
    <w:p w14:paraId="24B28F94" w14:textId="19F7DEC8" w:rsidR="00655583" w:rsidRPr="00964F4D" w:rsidRDefault="00A808E5" w:rsidP="00655583">
      <w:pPr>
        <w:pStyle w:val="a3"/>
        <w:numPr>
          <w:ilvl w:val="0"/>
          <w:numId w:val="5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>Είναι διάδοχος της ΑΕΠΙ μαζί με την ΑΥΤΟΔΙΑΧΕΙΡΙΣΗ</w:t>
      </w:r>
    </w:p>
    <w:p w14:paraId="2655A3D2" w14:textId="71C52193" w:rsidR="00883277" w:rsidRPr="00964F4D" w:rsidRDefault="009B3503" w:rsidP="00883277">
      <w:pPr>
        <w:pStyle w:val="a3"/>
        <w:numPr>
          <w:ilvl w:val="0"/>
          <w:numId w:val="5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Ζητά αμοιβή και για τις τηλεοράσεις στα δωμάτια των ξενοδοχείων </w:t>
      </w:r>
      <w:r w:rsidR="008D7358" w:rsidRPr="00964F4D">
        <w:rPr>
          <w:rFonts w:eastAsia="Times New Roman" w:cstheme="minorHAnsi"/>
          <w:sz w:val="24"/>
          <w:szCs w:val="24"/>
        </w:rPr>
        <w:t xml:space="preserve">και </w:t>
      </w:r>
      <w:r w:rsidRPr="00964F4D">
        <w:rPr>
          <w:rFonts w:eastAsia="Times New Roman" w:cstheme="minorHAnsi"/>
          <w:sz w:val="24"/>
          <w:szCs w:val="24"/>
        </w:rPr>
        <w:t>για τους κ</w:t>
      </w:r>
      <w:r w:rsidR="008D7358" w:rsidRPr="00964F4D">
        <w:rPr>
          <w:rFonts w:eastAsia="Times New Roman" w:cstheme="minorHAnsi"/>
          <w:sz w:val="24"/>
          <w:szCs w:val="24"/>
        </w:rPr>
        <w:t>οινόχρηστο</w:t>
      </w:r>
      <w:r w:rsidRPr="00964F4D">
        <w:rPr>
          <w:rFonts w:eastAsia="Times New Roman" w:cstheme="minorHAnsi"/>
          <w:sz w:val="24"/>
          <w:szCs w:val="24"/>
        </w:rPr>
        <w:t>υς</w:t>
      </w:r>
      <w:r w:rsidR="008D7358" w:rsidRPr="00964F4D">
        <w:rPr>
          <w:rFonts w:eastAsia="Times New Roman" w:cstheme="minorHAnsi"/>
          <w:sz w:val="24"/>
          <w:szCs w:val="24"/>
        </w:rPr>
        <w:t xml:space="preserve"> χώρο</w:t>
      </w:r>
      <w:r w:rsidRPr="00964F4D">
        <w:rPr>
          <w:rFonts w:eastAsia="Times New Roman" w:cstheme="minorHAnsi"/>
          <w:sz w:val="24"/>
          <w:szCs w:val="24"/>
        </w:rPr>
        <w:t>υς.</w:t>
      </w:r>
    </w:p>
    <w:p w14:paraId="4601401C" w14:textId="43F914C6" w:rsidR="006714B8" w:rsidRPr="00964F4D" w:rsidRDefault="00883277" w:rsidP="00A51F8E">
      <w:pPr>
        <w:pStyle w:val="a3"/>
        <w:numPr>
          <w:ilvl w:val="0"/>
          <w:numId w:val="5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Έχει ασκηθεί από άλλο οργανισμό συλλογικής διαχείρισης αίτηση ακυρώσεως κατά της άδειας λειτουργίας της – η υπόθεση εκκρεμεί στο </w:t>
      </w:r>
      <w:proofErr w:type="spellStart"/>
      <w:r w:rsidRPr="00964F4D">
        <w:rPr>
          <w:rFonts w:eastAsia="Times New Roman" w:cstheme="minorHAnsi"/>
          <w:sz w:val="24"/>
          <w:szCs w:val="24"/>
        </w:rPr>
        <w:t>ΣτΕ</w:t>
      </w:r>
      <w:proofErr w:type="spellEnd"/>
      <w:r w:rsidRPr="00964F4D">
        <w:rPr>
          <w:rFonts w:eastAsia="Times New Roman" w:cstheme="minorHAnsi"/>
          <w:sz w:val="24"/>
          <w:szCs w:val="24"/>
        </w:rPr>
        <w:t>.</w:t>
      </w:r>
    </w:p>
    <w:p w14:paraId="459ECD97" w14:textId="3CB92004" w:rsidR="00A808E5" w:rsidRPr="00964F4D" w:rsidRDefault="00A808E5" w:rsidP="00A51F8E">
      <w:pPr>
        <w:pStyle w:val="a3"/>
        <w:numPr>
          <w:ilvl w:val="0"/>
          <w:numId w:val="5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Αναμένεται υπογραφή μνημονίου με το ΞΕΕ </w:t>
      </w:r>
    </w:p>
    <w:p w14:paraId="7CAC28BE" w14:textId="77777777" w:rsidR="00883277" w:rsidRPr="00964F4D" w:rsidRDefault="00883277" w:rsidP="00A51F8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201606AE" w14:textId="77777777" w:rsidR="00883277" w:rsidRPr="00964F4D" w:rsidRDefault="008D7358" w:rsidP="00A51F8E">
      <w:pPr>
        <w:spacing w:line="360" w:lineRule="auto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5.Αυτοδιαχείριση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  <w:r w:rsidRPr="00964F4D">
        <w:rPr>
          <w:rFonts w:eastAsia="Times New Roman" w:cstheme="minorHAnsi"/>
          <w:sz w:val="24"/>
          <w:szCs w:val="24"/>
        </w:rPr>
        <w:t> </w:t>
      </w:r>
    </w:p>
    <w:p w14:paraId="3F7E670B" w14:textId="62391D7E" w:rsidR="00655583" w:rsidRPr="00964F4D" w:rsidRDefault="00655583" w:rsidP="00655583">
      <w:pPr>
        <w:pStyle w:val="a3"/>
        <w:numPr>
          <w:ilvl w:val="0"/>
          <w:numId w:val="2"/>
        </w:numPr>
        <w:spacing w:line="360" w:lineRule="auto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Πνευματικά Δικαιώματα – </w:t>
      </w:r>
      <w:r w:rsidRPr="00964F4D">
        <w:rPr>
          <w:rFonts w:eastAsia="Times New Roman" w:cstheme="minorHAnsi"/>
          <w:b/>
          <w:bCs/>
          <w:sz w:val="24"/>
          <w:szCs w:val="24"/>
        </w:rPr>
        <w:t>εκπροσωπεί συνθέτες</w:t>
      </w:r>
      <w:r w:rsidR="00A808E5" w:rsidRPr="00964F4D">
        <w:rPr>
          <w:rFonts w:eastAsia="Times New Roman" w:cstheme="minorHAnsi"/>
          <w:b/>
          <w:bCs/>
          <w:sz w:val="24"/>
          <w:szCs w:val="24"/>
        </w:rPr>
        <w:t xml:space="preserve">-στιχουργούς </w:t>
      </w:r>
      <w:r w:rsidRPr="00964F4D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6790244" w14:textId="3DFA52E3" w:rsidR="00691AD1" w:rsidRPr="00964F4D" w:rsidRDefault="008D7358" w:rsidP="00691AD1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Έχει υπογραφεί μνημόνιο </w:t>
      </w:r>
      <w:r w:rsidR="00883277" w:rsidRPr="00964F4D">
        <w:rPr>
          <w:rFonts w:eastAsia="Times New Roman" w:cstheme="minorHAnsi"/>
          <w:sz w:val="24"/>
          <w:szCs w:val="24"/>
        </w:rPr>
        <w:t xml:space="preserve">με το </w:t>
      </w:r>
      <w:r w:rsidR="00691AD1" w:rsidRPr="00964F4D">
        <w:rPr>
          <w:rFonts w:eastAsia="Times New Roman" w:cstheme="minorHAnsi"/>
          <w:sz w:val="24"/>
          <w:szCs w:val="24"/>
        </w:rPr>
        <w:t>Ξενοδοχειακό Επιμελητήριο της Ελλάδας</w:t>
      </w:r>
      <w:r w:rsidR="00A808E5" w:rsidRPr="00964F4D">
        <w:rPr>
          <w:rFonts w:eastAsia="Times New Roman" w:cstheme="minorHAnsi"/>
          <w:sz w:val="24"/>
          <w:szCs w:val="24"/>
        </w:rPr>
        <w:t xml:space="preserve"> το 2020</w:t>
      </w:r>
    </w:p>
    <w:p w14:paraId="474A9B31" w14:textId="37139D6C" w:rsidR="00A808E5" w:rsidRPr="00964F4D" w:rsidRDefault="00A808E5" w:rsidP="00691AD1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Είναι διάδοχος της ΑΕΠΙ μαζί με την ΕΔΕΜ </w:t>
      </w:r>
    </w:p>
    <w:p w14:paraId="068B172C" w14:textId="332665B7" w:rsidR="00D3266B" w:rsidRPr="00964F4D" w:rsidRDefault="00D3266B" w:rsidP="00D3266B">
      <w:pPr>
        <w:pStyle w:val="a3"/>
        <w:numPr>
          <w:ilvl w:val="0"/>
          <w:numId w:val="2"/>
        </w:numPr>
        <w:spacing w:line="360" w:lineRule="auto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Ζητά αμοιβή και για τις τηλεοράσεις στα δωμάτια των ξενοδοχείων και για τους κοινόχρηστους χώρους.</w:t>
      </w:r>
    </w:p>
    <w:p w14:paraId="33E323E1" w14:textId="3742F68E" w:rsidR="00A808E5" w:rsidRPr="00964F4D" w:rsidRDefault="00A808E5" w:rsidP="00A808E5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Εμφανίζεται στην πλατφόρμα του ΞΕΕ για τις αμοιβές πνευματικών και συγγενικών δικαιωμάτων, όπου γίνεται από  το ξενοδοχείο και η σχετική δήλωση προς τον οργανισμό </w:t>
      </w:r>
      <w:r w:rsidR="004F6BAE" w:rsidRPr="00964F4D">
        <w:rPr>
          <w:rFonts w:eastAsia="Times New Roman" w:cstheme="minorHAnsi"/>
          <w:sz w:val="24"/>
          <w:szCs w:val="24"/>
        </w:rPr>
        <w:t xml:space="preserve">με καθορισμό αμοιβής </w:t>
      </w:r>
    </w:p>
    <w:p w14:paraId="1CB4B015" w14:textId="77777777" w:rsidR="006714B8" w:rsidRPr="00964F4D" w:rsidRDefault="006714B8" w:rsidP="00A51F8E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70081E6E" w14:textId="737A8345" w:rsidR="00691AD1" w:rsidRPr="00964F4D" w:rsidRDefault="008D7358" w:rsidP="00691AD1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  <w:r w:rsidRPr="00964F4D">
        <w:rPr>
          <w:rFonts w:eastAsia="Times New Roman" w:cstheme="minorHAnsi"/>
          <w:b/>
          <w:bCs/>
          <w:sz w:val="24"/>
          <w:szCs w:val="24"/>
        </w:rPr>
        <w:t>6. ΔΙΑΣ</w:t>
      </w:r>
      <w:r w:rsidR="00A808E5" w:rsidRPr="00964F4D">
        <w:rPr>
          <w:rFonts w:eastAsia="Times New Roman" w:cstheme="minorHAnsi"/>
          <w:b/>
          <w:bCs/>
          <w:sz w:val="24"/>
          <w:szCs w:val="24"/>
        </w:rPr>
        <w:t xml:space="preserve">-ΕΡΜΕΙΑΣ-ΗΡΙΔΑΝΟΣ </w:t>
      </w:r>
      <w:r w:rsidR="00C709F2" w:rsidRPr="00964F4D">
        <w:rPr>
          <w:rFonts w:eastAsia="Times New Roman" w:cstheme="minorHAnsi"/>
          <w:b/>
          <w:bCs/>
          <w:sz w:val="24"/>
          <w:szCs w:val="24"/>
        </w:rPr>
        <w:t>:</w:t>
      </w:r>
    </w:p>
    <w:p w14:paraId="3E32A341" w14:textId="315AD772" w:rsidR="00655583" w:rsidRPr="00964F4D" w:rsidRDefault="00D3266B" w:rsidP="00691AD1">
      <w:pPr>
        <w:pStyle w:val="a3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>Συγγενικά δικαιώματ</w:t>
      </w:r>
      <w:r w:rsidR="005137F9" w:rsidRPr="00964F4D">
        <w:rPr>
          <w:rFonts w:eastAsia="Times New Roman" w:cstheme="minorHAnsi"/>
          <w:sz w:val="24"/>
          <w:szCs w:val="24"/>
        </w:rPr>
        <w:t>α</w:t>
      </w:r>
      <w:r w:rsidRPr="00964F4D">
        <w:rPr>
          <w:rFonts w:eastAsia="Times New Roman" w:cstheme="minorHAnsi"/>
          <w:sz w:val="24"/>
          <w:szCs w:val="24"/>
        </w:rPr>
        <w:t>:</w:t>
      </w:r>
      <w:r w:rsidR="005137F9" w:rsidRPr="00964F4D">
        <w:rPr>
          <w:rFonts w:eastAsia="Times New Roman" w:cstheme="minorHAnsi"/>
          <w:sz w:val="24"/>
          <w:szCs w:val="24"/>
        </w:rPr>
        <w:t xml:space="preserve"> </w:t>
      </w:r>
      <w:r w:rsidR="00655583" w:rsidRPr="00964F4D">
        <w:rPr>
          <w:rFonts w:eastAsia="Times New Roman" w:cstheme="minorHAnsi"/>
          <w:sz w:val="24"/>
          <w:szCs w:val="24"/>
        </w:rPr>
        <w:t>Εκπροσωπ</w:t>
      </w:r>
      <w:r w:rsidR="004F6BAE" w:rsidRPr="00964F4D">
        <w:rPr>
          <w:rFonts w:eastAsia="Times New Roman" w:cstheme="minorHAnsi"/>
          <w:sz w:val="24"/>
          <w:szCs w:val="24"/>
        </w:rPr>
        <w:t xml:space="preserve">ούν </w:t>
      </w:r>
      <w:r w:rsidR="00655583" w:rsidRPr="00964F4D">
        <w:rPr>
          <w:rFonts w:eastAsia="Times New Roman" w:cstheme="minorHAnsi"/>
          <w:sz w:val="24"/>
          <w:szCs w:val="24"/>
        </w:rPr>
        <w:t xml:space="preserve"> εταιρείες παραγωγής ελληνικών ταινιών.</w:t>
      </w:r>
    </w:p>
    <w:p w14:paraId="607B59BB" w14:textId="1FBABA15" w:rsidR="004F6BAE" w:rsidRPr="00964F4D" w:rsidRDefault="005137F9" w:rsidP="00691AD1">
      <w:pPr>
        <w:pStyle w:val="a3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>Έχει</w:t>
      </w:r>
      <w:r w:rsidR="004F6BAE" w:rsidRPr="00964F4D">
        <w:rPr>
          <w:rFonts w:eastAsia="Times New Roman" w:cstheme="minorHAnsi"/>
          <w:sz w:val="24"/>
          <w:szCs w:val="24"/>
        </w:rPr>
        <w:t xml:space="preserve"> υπογραφεί μνημόνιο με το ΞΕΕ το 2021 </w:t>
      </w:r>
    </w:p>
    <w:p w14:paraId="087CAAA2" w14:textId="77777777" w:rsidR="004F6BAE" w:rsidRPr="00964F4D" w:rsidRDefault="004F6BAE" w:rsidP="004F6BAE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964F4D">
        <w:rPr>
          <w:rFonts w:eastAsia="Times New Roman" w:cstheme="minorHAnsi"/>
          <w:sz w:val="24"/>
          <w:szCs w:val="24"/>
        </w:rPr>
        <w:t xml:space="preserve">Εμφανίζεται στην πλατφόρμα του ΞΕΕ για τις αμοιβές πνευματικών και συγγενικών δικαιωμάτων, όπου γίνεται από  το ξενοδοχείο και η σχετική δήλωση προς τον οργανισμό με καθορισμό αμοιβής </w:t>
      </w:r>
    </w:p>
    <w:p w14:paraId="6A34D92E" w14:textId="77777777" w:rsidR="004F6BAE" w:rsidRPr="00A808E5" w:rsidRDefault="004F6BAE" w:rsidP="004F6BAE">
      <w:pPr>
        <w:pStyle w:val="a3"/>
        <w:spacing w:line="360" w:lineRule="auto"/>
        <w:rPr>
          <w:rFonts w:cstheme="minorHAnsi"/>
          <w:sz w:val="24"/>
          <w:szCs w:val="24"/>
        </w:rPr>
      </w:pPr>
    </w:p>
    <w:p w14:paraId="3CB72B21" w14:textId="1AC8CE99" w:rsidR="006043D9" w:rsidRPr="00A808E5" w:rsidRDefault="008D7358" w:rsidP="00655583">
      <w:pPr>
        <w:pStyle w:val="a3"/>
        <w:spacing w:line="360" w:lineRule="auto"/>
        <w:rPr>
          <w:rFonts w:cstheme="minorHAnsi"/>
          <w:sz w:val="24"/>
          <w:szCs w:val="24"/>
        </w:rPr>
      </w:pPr>
      <w:r w:rsidRPr="00A808E5">
        <w:rPr>
          <w:rFonts w:eastAsia="Times New Roman" w:cstheme="minorHAnsi"/>
          <w:sz w:val="24"/>
          <w:szCs w:val="24"/>
        </w:rPr>
        <w:br/>
      </w:r>
    </w:p>
    <w:sectPr w:rsidR="006043D9" w:rsidRPr="00A80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907"/>
    <w:multiLevelType w:val="hybridMultilevel"/>
    <w:tmpl w:val="7776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D93"/>
    <w:multiLevelType w:val="hybridMultilevel"/>
    <w:tmpl w:val="36BC2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E1C"/>
    <w:multiLevelType w:val="hybridMultilevel"/>
    <w:tmpl w:val="A6EE9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E29CD"/>
    <w:multiLevelType w:val="hybridMultilevel"/>
    <w:tmpl w:val="CC66F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7FCA"/>
    <w:multiLevelType w:val="hybridMultilevel"/>
    <w:tmpl w:val="9DC64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4128"/>
    <w:multiLevelType w:val="hybridMultilevel"/>
    <w:tmpl w:val="AEC42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5118"/>
    <w:multiLevelType w:val="hybridMultilevel"/>
    <w:tmpl w:val="5F6E7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30685">
    <w:abstractNumId w:val="4"/>
  </w:num>
  <w:num w:numId="2" w16cid:durableId="165246508">
    <w:abstractNumId w:val="0"/>
  </w:num>
  <w:num w:numId="3" w16cid:durableId="745034696">
    <w:abstractNumId w:val="3"/>
  </w:num>
  <w:num w:numId="4" w16cid:durableId="1207108667">
    <w:abstractNumId w:val="5"/>
  </w:num>
  <w:num w:numId="5" w16cid:durableId="1249079060">
    <w:abstractNumId w:val="1"/>
  </w:num>
  <w:num w:numId="6" w16cid:durableId="730346699">
    <w:abstractNumId w:val="6"/>
  </w:num>
  <w:num w:numId="7" w16cid:durableId="55778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DC"/>
    <w:rsid w:val="001023BF"/>
    <w:rsid w:val="00141654"/>
    <w:rsid w:val="001C793C"/>
    <w:rsid w:val="002873A6"/>
    <w:rsid w:val="004002DB"/>
    <w:rsid w:val="004F6BAE"/>
    <w:rsid w:val="005137F9"/>
    <w:rsid w:val="005305FF"/>
    <w:rsid w:val="005E0F28"/>
    <w:rsid w:val="006043D9"/>
    <w:rsid w:val="006072E0"/>
    <w:rsid w:val="00655583"/>
    <w:rsid w:val="006714B8"/>
    <w:rsid w:val="00691AD1"/>
    <w:rsid w:val="006E3F7F"/>
    <w:rsid w:val="00746405"/>
    <w:rsid w:val="00821996"/>
    <w:rsid w:val="00883277"/>
    <w:rsid w:val="008873A3"/>
    <w:rsid w:val="008D7358"/>
    <w:rsid w:val="00964F4D"/>
    <w:rsid w:val="009A4430"/>
    <w:rsid w:val="009B3503"/>
    <w:rsid w:val="009C595A"/>
    <w:rsid w:val="009E3118"/>
    <w:rsid w:val="00A3647D"/>
    <w:rsid w:val="00A42A2A"/>
    <w:rsid w:val="00A51F8E"/>
    <w:rsid w:val="00A808E5"/>
    <w:rsid w:val="00B15DDC"/>
    <w:rsid w:val="00C22F49"/>
    <w:rsid w:val="00C709F2"/>
    <w:rsid w:val="00D3266B"/>
    <w:rsid w:val="00D51C5F"/>
    <w:rsid w:val="00D80046"/>
    <w:rsid w:val="00EB08F4"/>
    <w:rsid w:val="00ED4B2C"/>
    <w:rsid w:val="00EF0BDD"/>
    <w:rsid w:val="00F63FA8"/>
    <w:rsid w:val="00FB2985"/>
    <w:rsid w:val="00FB572B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F544"/>
  <w15:chartTrackingRefBased/>
  <w15:docId w15:val="{523FB8D7-6AD6-428E-B6BB-7B27C87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N.ZOITOS</dc:creator>
  <cp:keywords/>
  <dc:description/>
  <cp:lastModifiedBy>Gasparis Michael</cp:lastModifiedBy>
  <cp:revision>7</cp:revision>
  <dcterms:created xsi:type="dcterms:W3CDTF">2021-09-07T12:58:00Z</dcterms:created>
  <dcterms:modified xsi:type="dcterms:W3CDTF">2022-08-05T17:27:00Z</dcterms:modified>
</cp:coreProperties>
</file>